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57" w:rsidRPr="004D7403" w:rsidRDefault="00517F57" w:rsidP="00A23AC0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lang w:val="en-GB"/>
        </w:rPr>
      </w:pPr>
      <w:bookmarkStart w:id="0" w:name="_GoBack"/>
      <w:bookmarkEnd w:id="0"/>
    </w:p>
    <w:p w:rsidR="005F5B1B" w:rsidRPr="004D7403" w:rsidRDefault="005F5B1B" w:rsidP="00357A06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lang w:val="en-GB"/>
        </w:rPr>
      </w:pPr>
    </w:p>
    <w:p w:rsidR="005F5B1B" w:rsidRPr="004D7403" w:rsidRDefault="00C01926" w:rsidP="00357A06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8"/>
          <w:szCs w:val="28"/>
          <w:lang w:val="en-GB"/>
        </w:rPr>
      </w:pPr>
      <w:r w:rsidRPr="004D7403">
        <w:rPr>
          <w:rFonts w:ascii="Arial" w:hAnsi="Arial" w:cs="Arial"/>
          <w:b/>
          <w:color w:val="44546A" w:themeColor="text2"/>
          <w:sz w:val="28"/>
          <w:szCs w:val="28"/>
          <w:lang w:val="en-GB"/>
        </w:rPr>
        <w:t>Nordic Industrial Eﬃciency</w:t>
      </w:r>
    </w:p>
    <w:p w:rsidR="005F5B1B" w:rsidRPr="004D7403" w:rsidRDefault="005F5B1B" w:rsidP="00357A06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lang w:val="en-GB"/>
        </w:rPr>
      </w:pPr>
    </w:p>
    <w:p w:rsidR="00A26028" w:rsidRPr="004D7403" w:rsidRDefault="004E31E6" w:rsidP="00357A06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0"/>
          <w:szCs w:val="20"/>
          <w:lang w:val="en-GB"/>
        </w:rPr>
      </w:pPr>
      <w:r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CCE</w:t>
      </w:r>
      <w:r w:rsidR="00A26028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, </w:t>
      </w:r>
      <w:proofErr w:type="spellStart"/>
      <w:r w:rsidR="00A26028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Rooseveltov</w:t>
      </w:r>
      <w:proofErr w:type="spellEnd"/>
      <w:r w:rsidR="004D7403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 </w:t>
      </w:r>
      <w:proofErr w:type="spellStart"/>
      <w:r w:rsidR="00A26028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trg</w:t>
      </w:r>
      <w:proofErr w:type="spellEnd"/>
      <w:r w:rsidR="00A26028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 2, </w:t>
      </w:r>
      <w:r w:rsidR="00EC3032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Assembly</w:t>
      </w:r>
      <w:r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 Hall</w:t>
      </w:r>
      <w:r w:rsidR="00A26028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, 1</w:t>
      </w:r>
      <w:r w:rsidRPr="004D7403">
        <w:rPr>
          <w:rFonts w:ascii="Arial" w:hAnsi="Arial" w:cs="Arial"/>
          <w:b/>
          <w:color w:val="44546A" w:themeColor="text2"/>
          <w:sz w:val="20"/>
          <w:szCs w:val="20"/>
          <w:vertAlign w:val="superscript"/>
          <w:lang w:val="en-GB"/>
        </w:rPr>
        <w:t>st</w:t>
      </w:r>
      <w:r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 flo</w:t>
      </w:r>
      <w:r w:rsidR="00CF77DE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o</w:t>
      </w:r>
      <w:r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r</w:t>
      </w:r>
    </w:p>
    <w:p w:rsidR="00A26028" w:rsidRPr="004D7403" w:rsidRDefault="00A26028" w:rsidP="00A20CEA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0"/>
          <w:szCs w:val="20"/>
          <w:lang w:val="en-GB"/>
        </w:rPr>
      </w:pPr>
      <w:r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Zagreb, </w:t>
      </w:r>
      <w:r w:rsidR="002A4670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19</w:t>
      </w:r>
      <w:r w:rsidR="004D7403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 November</w:t>
      </w:r>
      <w:r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 xml:space="preserve"> 201</w:t>
      </w:r>
      <w:r w:rsidR="005F5B1B" w:rsidRPr="004D7403">
        <w:rPr>
          <w:rFonts w:ascii="Arial" w:hAnsi="Arial" w:cs="Arial"/>
          <w:b/>
          <w:color w:val="44546A" w:themeColor="text2"/>
          <w:sz w:val="20"/>
          <w:szCs w:val="20"/>
          <w:lang w:val="en-GB"/>
        </w:rPr>
        <w:t>8</w:t>
      </w:r>
    </w:p>
    <w:p w:rsidR="004D7403" w:rsidRPr="004D7403" w:rsidRDefault="004D7403" w:rsidP="00A20CEA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lang w:val="en-GB"/>
        </w:rPr>
      </w:pPr>
    </w:p>
    <w:p w:rsidR="004D7403" w:rsidRPr="004D7403" w:rsidRDefault="004D7403" w:rsidP="00A20CEA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lang w:val="en-GB"/>
        </w:rPr>
      </w:pPr>
    </w:p>
    <w:p w:rsidR="004D7403" w:rsidRPr="004D7403" w:rsidRDefault="004D7403" w:rsidP="00A20CEA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0"/>
          <w:szCs w:val="20"/>
          <w:lang w:val="en-GB"/>
        </w:rPr>
      </w:pPr>
      <w:r w:rsidRPr="004D7403">
        <w:rPr>
          <w:rFonts w:ascii="Arial" w:hAnsi="Arial" w:cs="Arial"/>
          <w:b/>
          <w:color w:val="44546A" w:themeColor="text2"/>
          <w:sz w:val="24"/>
          <w:szCs w:val="24"/>
          <w:lang w:val="en-GB"/>
        </w:rPr>
        <w:t>PROGRAM</w:t>
      </w:r>
    </w:p>
    <w:tbl>
      <w:tblPr>
        <w:tblStyle w:val="TableGrid"/>
        <w:tblW w:w="149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2"/>
      </w:tblGrid>
      <w:tr w:rsidR="00357A06" w:rsidRPr="004D7403" w:rsidTr="00330B63">
        <w:tc>
          <w:tcPr>
            <w:tcW w:w="14972" w:type="dxa"/>
            <w:shd w:val="clear" w:color="auto" w:fill="FFFFFF" w:themeFill="background1"/>
          </w:tcPr>
          <w:tbl>
            <w:tblPr>
              <w:tblStyle w:val="TableGrid"/>
              <w:tblW w:w="10065" w:type="dxa"/>
              <w:tblInd w:w="178" w:type="dxa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80"/>
              <w:gridCol w:w="9285"/>
            </w:tblGrid>
            <w:tr w:rsidR="00357A06" w:rsidRPr="004D7403" w:rsidTr="004D7403">
              <w:trPr>
                <w:trHeight w:val="417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A26028" w:rsidRPr="004D7403" w:rsidRDefault="001760FC" w:rsidP="00A2602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</w:t>
                  </w:r>
                  <w:r w:rsidR="00164992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8</w:t>
                  </w:r>
                  <w:r w:rsidR="00A26028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:30</w:t>
                  </w:r>
                </w:p>
              </w:tc>
              <w:tc>
                <w:tcPr>
                  <w:tcW w:w="9285" w:type="dxa"/>
                  <w:shd w:val="clear" w:color="auto" w:fill="BDD6EE" w:themeFill="accent1" w:themeFillTint="66"/>
                </w:tcPr>
                <w:p w:rsidR="00A26028" w:rsidRPr="004D7403" w:rsidRDefault="004E31E6" w:rsidP="00A2602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Registration</w:t>
                  </w:r>
                </w:p>
              </w:tc>
            </w:tr>
            <w:tr w:rsidR="00357A06" w:rsidRPr="004D7403" w:rsidTr="004D7403">
              <w:trPr>
                <w:trHeight w:val="684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A26028" w:rsidRPr="004D7403" w:rsidRDefault="00164992" w:rsidP="00A26028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09</w:t>
                  </w:r>
                  <w:r w:rsidR="00A26028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:00</w:t>
                  </w:r>
                </w:p>
              </w:tc>
              <w:tc>
                <w:tcPr>
                  <w:tcW w:w="9285" w:type="dxa"/>
                  <w:shd w:val="clear" w:color="auto" w:fill="E5F6FF"/>
                </w:tcPr>
                <w:p w:rsidR="009F24BD" w:rsidRPr="004D7403" w:rsidRDefault="004E31E6" w:rsidP="009F24BD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Introduction and welcome address</w:t>
                  </w:r>
                </w:p>
                <w:p w:rsidR="00A26028" w:rsidRPr="004D7403" w:rsidRDefault="00AF2D63" w:rsidP="00F3520B">
                  <w:pPr>
                    <w:rPr>
                      <w:rFonts w:ascii="Arial" w:hAnsi="Arial" w:cs="Arial"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M</w:t>
                  </w:r>
                  <w:r w:rsidR="0016499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s</w:t>
                  </w: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. </w:t>
                  </w:r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Marija </w:t>
                  </w:r>
                  <w:proofErr w:type="spellStart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Sc</w:t>
                  </w:r>
                  <w:r w:rsidR="0016499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ulac</w:t>
                  </w:r>
                  <w:proofErr w:type="spellEnd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proofErr w:type="spellStart"/>
                  <w:r w:rsidR="0016499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Domac</w:t>
                  </w:r>
                  <w:proofErr w:type="spellEnd"/>
                  <w:r w:rsidR="0016499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, Director, </w:t>
                  </w:r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Energy and Environment Sector</w:t>
                  </w:r>
                  <w:r w:rsidR="0016499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 CCE</w:t>
                  </w:r>
                </w:p>
              </w:tc>
            </w:tr>
            <w:tr w:rsidR="00357A06" w:rsidRPr="004D7403" w:rsidTr="004D7403">
              <w:trPr>
                <w:trHeight w:val="988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A26028" w:rsidRPr="004D7403" w:rsidRDefault="00F3520B" w:rsidP="00E536A9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09</w:t>
                  </w:r>
                  <w:r w:rsidR="00A26028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</w:t>
                  </w: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</w:t>
                  </w:r>
                </w:p>
              </w:tc>
              <w:tc>
                <w:tcPr>
                  <w:tcW w:w="9285" w:type="dxa"/>
                  <w:shd w:val="clear" w:color="auto" w:fill="E5F6FF"/>
                </w:tcPr>
                <w:p w:rsidR="00517F57" w:rsidRPr="004D7403" w:rsidRDefault="00F3520B" w:rsidP="00E503FD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Panel discussion 1: Automation and digitalization</w:t>
                  </w:r>
                </w:p>
                <w:p w:rsidR="00F3520B" w:rsidRPr="004D7403" w:rsidRDefault="00C15542" w:rsidP="00E503FD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Mr. Mario </w:t>
                  </w: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Corsi</w:t>
                  </w:r>
                  <w:proofErr w:type="spellEnd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 Country Managing Director, ABB Italy</w:t>
                  </w:r>
                </w:p>
                <w:p w:rsidR="00F3520B" w:rsidRPr="004D7403" w:rsidRDefault="00C15542" w:rsidP="00E503FD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Mr. Tomislav </w:t>
                  </w: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Boroša</w:t>
                  </w:r>
                  <w:proofErr w:type="spellEnd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 Account Manager</w:t>
                  </w:r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 Nokia</w:t>
                  </w:r>
                </w:p>
                <w:p w:rsidR="00F3520B" w:rsidRPr="004D7403" w:rsidRDefault="00F3520B" w:rsidP="00E503FD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</w:p>
              </w:tc>
            </w:tr>
            <w:tr w:rsidR="00924099" w:rsidRPr="004D7403" w:rsidTr="004D7403">
              <w:trPr>
                <w:trHeight w:val="602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924099" w:rsidRPr="004D7403" w:rsidRDefault="00F3520B" w:rsidP="00E536A9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09</w:t>
                  </w:r>
                  <w:r w:rsidR="0092409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40</w:t>
                  </w:r>
                </w:p>
              </w:tc>
              <w:tc>
                <w:tcPr>
                  <w:tcW w:w="9285" w:type="dxa"/>
                  <w:shd w:val="clear" w:color="auto" w:fill="E5F6FF"/>
                </w:tcPr>
                <w:p w:rsidR="00F3520B" w:rsidRPr="004D7403" w:rsidRDefault="001E678A" w:rsidP="003E750F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Nordic c</w:t>
                  </w:r>
                  <w:r w:rsidR="00F3520B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ase examples in the ﬁeld of automation and digitalization</w:t>
                  </w:r>
                </w:p>
                <w:p w:rsidR="0002781F" w:rsidRPr="004D7403" w:rsidRDefault="0002781F" w:rsidP="0002781F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ABB </w:t>
                  </w:r>
                  <w:r w:rsidR="004D7403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-</w:t>
                  </w: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Digital Strategy </w:t>
                  </w:r>
                </w:p>
                <w:p w:rsidR="0002781F" w:rsidRPr="004D7403" w:rsidRDefault="004D7403" w:rsidP="004D7403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Nokia - </w:t>
                  </w:r>
                  <w:r w:rsidR="0002781F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Digitalization, Automation, 4</w:t>
                  </w:r>
                  <w:r w:rsidR="0002781F" w:rsidRPr="004D7403">
                    <w:rPr>
                      <w:rFonts w:ascii="Arial" w:hAnsi="Arial" w:cs="Arial"/>
                      <w:i/>
                      <w:color w:val="44546A" w:themeColor="text2"/>
                      <w:vertAlign w:val="superscript"/>
                      <w:lang w:val="en-GB"/>
                    </w:rPr>
                    <w:t>th</w:t>
                  </w:r>
                  <w:r w:rsidR="0002781F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Industrial Revolution </w:t>
                  </w:r>
                </w:p>
                <w:p w:rsidR="004D7403" w:rsidRPr="004D7403" w:rsidRDefault="004D7403" w:rsidP="004D7403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</w:p>
              </w:tc>
            </w:tr>
            <w:tr w:rsidR="00357A06" w:rsidRPr="004D7403" w:rsidTr="004D7403">
              <w:trPr>
                <w:trHeight w:val="679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A26028" w:rsidRPr="004D7403" w:rsidRDefault="00A26028" w:rsidP="00F3520B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10:</w:t>
                  </w:r>
                  <w:r w:rsidR="0002523E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F3520B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</w:t>
                  </w:r>
                </w:p>
              </w:tc>
              <w:tc>
                <w:tcPr>
                  <w:tcW w:w="9285" w:type="dxa"/>
                  <w:shd w:val="clear" w:color="auto" w:fill="E5F6FF"/>
                </w:tcPr>
                <w:p w:rsidR="00AF2D63" w:rsidRPr="004D7403" w:rsidRDefault="001760FC" w:rsidP="00AF2D63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 xml:space="preserve">CCE </w:t>
                  </w:r>
                  <w:r w:rsidR="00F3520B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Project “Digital Chamber”</w:t>
                  </w:r>
                </w:p>
                <w:p w:rsidR="00A26028" w:rsidRPr="004D7403" w:rsidRDefault="00C01926" w:rsidP="001E678A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Ms. Sanja </w:t>
                  </w: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Simic</w:t>
                  </w:r>
                  <w:proofErr w:type="spellEnd"/>
                  <w:r w:rsidR="00E536A9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, </w:t>
                  </w:r>
                  <w:r w:rsidR="00563C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Canter</w:t>
                  </w:r>
                  <w:r w:rsidR="00E536A9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for Digital Transformation and Strategic Development,</w:t>
                  </w: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r w:rsidR="00F3520B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CCE</w:t>
                  </w:r>
                </w:p>
              </w:tc>
            </w:tr>
            <w:tr w:rsidR="00357A06" w:rsidRPr="004D7403" w:rsidTr="004D7403">
              <w:trPr>
                <w:trHeight w:val="590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A26028" w:rsidRPr="004D7403" w:rsidRDefault="00A26028" w:rsidP="0002523E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</w:t>
                  </w: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</w:t>
                  </w:r>
                  <w:r w:rsidR="0092409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2</w:t>
                  </w:r>
                  <w:r w:rsidR="0002523E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5</w:t>
                  </w:r>
                </w:p>
              </w:tc>
              <w:tc>
                <w:tcPr>
                  <w:tcW w:w="9285" w:type="dxa"/>
                  <w:shd w:val="clear" w:color="auto" w:fill="BDD6EE" w:themeFill="accent1" w:themeFillTint="66"/>
                </w:tcPr>
                <w:p w:rsidR="00924099" w:rsidRPr="004D7403" w:rsidRDefault="00E536A9" w:rsidP="00924099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Coffee break</w:t>
                  </w:r>
                </w:p>
                <w:p w:rsidR="00924099" w:rsidRPr="004D7403" w:rsidRDefault="00924099" w:rsidP="00924099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Business club</w:t>
                  </w:r>
                </w:p>
                <w:p w:rsidR="001760FC" w:rsidRPr="004D7403" w:rsidRDefault="001760FC" w:rsidP="00924099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</w:p>
              </w:tc>
            </w:tr>
            <w:tr w:rsidR="00357A06" w:rsidRPr="004D7403" w:rsidTr="004D7403">
              <w:trPr>
                <w:trHeight w:val="999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A26028" w:rsidRPr="004D7403" w:rsidRDefault="00A26028" w:rsidP="0002523E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0</w:t>
                  </w: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4</w:t>
                  </w:r>
                  <w:r w:rsidR="0002523E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5</w:t>
                  </w:r>
                </w:p>
              </w:tc>
              <w:tc>
                <w:tcPr>
                  <w:tcW w:w="9285" w:type="dxa"/>
                  <w:shd w:val="clear" w:color="auto" w:fill="E5F6FF"/>
                </w:tcPr>
                <w:p w:rsidR="00E536A9" w:rsidRPr="004D7403" w:rsidRDefault="00E536A9" w:rsidP="00B33600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Panel discussion 2: Smart systems for smart energy utilization</w:t>
                  </w:r>
                </w:p>
                <w:p w:rsidR="005533B9" w:rsidRPr="004D7403" w:rsidRDefault="00C15542" w:rsidP="00B33600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Mr. Roberto Colombo, Director</w:t>
                  </w:r>
                  <w:r w:rsidR="004D7403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, </w:t>
                  </w:r>
                  <w:proofErr w:type="spellStart"/>
                  <w:r w:rsidR="004D7403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Brunata</w:t>
                  </w:r>
                  <w:proofErr w:type="spellEnd"/>
                </w:p>
                <w:p w:rsidR="00E536A9" w:rsidRPr="004D7403" w:rsidRDefault="0002781F" w:rsidP="00B33600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Mr. Mario </w:t>
                  </w: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Klari</w:t>
                  </w:r>
                  <w:r w:rsidR="004D7403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c</w:t>
                  </w:r>
                  <w:proofErr w:type="spellEnd"/>
                  <w:r w:rsidR="00945746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</w:t>
                  </w: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CEO Advisor</w:t>
                  </w:r>
                  <w:r w:rsidR="00945746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</w:t>
                  </w:r>
                  <w:r w:rsidR="004D7403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proofErr w:type="spellStart"/>
                  <w:r w:rsidR="004D7403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Dalekovod</w:t>
                  </w:r>
                  <w:proofErr w:type="spellEnd"/>
                </w:p>
                <w:p w:rsidR="007E5D93" w:rsidRPr="004D7403" w:rsidRDefault="000D1FAB" w:rsidP="00E536A9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Representative of the </w:t>
                  </w:r>
                  <w:r w:rsidR="00C1554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Hartmann</w:t>
                  </w:r>
                </w:p>
                <w:p w:rsidR="00C15542" w:rsidRPr="004D7403" w:rsidRDefault="00C15542" w:rsidP="0002781F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</w:p>
              </w:tc>
            </w:tr>
            <w:tr w:rsidR="00357A06" w:rsidRPr="004D7403" w:rsidTr="004D7403">
              <w:trPr>
                <w:trHeight w:val="718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A26028" w:rsidRPr="004D7403" w:rsidRDefault="00A26028" w:rsidP="0002523E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02523E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5</w:t>
                  </w:r>
                </w:p>
              </w:tc>
              <w:tc>
                <w:tcPr>
                  <w:tcW w:w="9285" w:type="dxa"/>
                  <w:shd w:val="clear" w:color="auto" w:fill="E5F6FF"/>
                </w:tcPr>
                <w:p w:rsidR="00E536A9" w:rsidRPr="004D7403" w:rsidRDefault="001E678A" w:rsidP="00924099">
                  <w:pPr>
                    <w:rPr>
                      <w:rFonts w:ascii="Arial" w:hAnsi="Arial" w:cs="Arial"/>
                      <w:b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Nordic c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ase examples in the ﬁeld of smart energy utilization</w:t>
                  </w:r>
                </w:p>
                <w:p w:rsidR="004D7403" w:rsidRPr="004D7403" w:rsidRDefault="004D7403" w:rsidP="0002781F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Brunata</w:t>
                  </w:r>
                  <w:proofErr w:type="spellEnd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- </w:t>
                  </w:r>
                  <w:r w:rsidR="00C1554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Smart meters in individual heat cost allocation for increased energy efficiency in buildings</w:t>
                  </w:r>
                  <w:r w:rsidR="0002781F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</w:p>
                <w:p w:rsidR="004D7403" w:rsidRPr="004D7403" w:rsidRDefault="004D7403" w:rsidP="0002781F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Dalekovod</w:t>
                  </w:r>
                  <w:proofErr w:type="spellEnd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- </w:t>
                  </w:r>
                  <w:r w:rsidR="0002781F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Smart city and infrastructure solutions </w:t>
                  </w:r>
                </w:p>
                <w:p w:rsidR="0002781F" w:rsidRPr="004D7403" w:rsidRDefault="00C01926" w:rsidP="0002781F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Hartmann</w:t>
                  </w:r>
                </w:p>
                <w:p w:rsidR="00A26028" w:rsidRPr="004D7403" w:rsidRDefault="00A26028" w:rsidP="00C15542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</w:p>
              </w:tc>
            </w:tr>
            <w:tr w:rsidR="00517F57" w:rsidRPr="004D7403" w:rsidTr="004D7403">
              <w:trPr>
                <w:trHeight w:val="668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517F57" w:rsidRPr="004D7403" w:rsidRDefault="00517F57" w:rsidP="0002523E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E536A9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</w:t>
                  </w:r>
                  <w:r w:rsidR="00993611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:</w:t>
                  </w:r>
                  <w:r w:rsidR="0002523E"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45</w:t>
                  </w:r>
                </w:p>
              </w:tc>
              <w:tc>
                <w:tcPr>
                  <w:tcW w:w="9285" w:type="dxa"/>
                  <w:shd w:val="clear" w:color="auto" w:fill="E5F6FF"/>
                </w:tcPr>
                <w:p w:rsidR="00517F57" w:rsidRPr="004D7403" w:rsidRDefault="00E536A9" w:rsidP="00924099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EU funds for business sector</w:t>
                  </w:r>
                </w:p>
                <w:p w:rsidR="00C67B72" w:rsidRPr="004D7403" w:rsidRDefault="00C01926" w:rsidP="0002523E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Mr. </w:t>
                  </w: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Julije</w:t>
                  </w:r>
                  <w:proofErr w:type="spellEnd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proofErr w:type="spellStart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Katancevic</w:t>
                  </w:r>
                  <w:proofErr w:type="spellEnd"/>
                  <w:r w:rsidR="00C67B7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, </w:t>
                  </w:r>
                  <w:r w:rsidR="00563C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Independent Advisor</w:t>
                  </w:r>
                  <w:r w:rsidR="00C67B72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 International and EU Affairs Sector, CCE</w:t>
                  </w:r>
                </w:p>
              </w:tc>
            </w:tr>
            <w:tr w:rsidR="0002523E" w:rsidRPr="004D7403" w:rsidTr="004D7403">
              <w:trPr>
                <w:trHeight w:val="480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02523E" w:rsidRPr="004D7403" w:rsidRDefault="0002523E" w:rsidP="0002523E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12:00</w:t>
                  </w:r>
                </w:p>
              </w:tc>
              <w:tc>
                <w:tcPr>
                  <w:tcW w:w="9285" w:type="dxa"/>
                  <w:shd w:val="clear" w:color="auto" w:fill="BDD6EE" w:themeFill="accent1" w:themeFillTint="66"/>
                </w:tcPr>
                <w:p w:rsidR="0002523E" w:rsidRPr="004D7403" w:rsidRDefault="0002523E" w:rsidP="00C67B72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Q &amp; A</w:t>
                  </w:r>
                </w:p>
              </w:tc>
            </w:tr>
            <w:tr w:rsidR="0002523E" w:rsidRPr="004D7403" w:rsidTr="004D7403">
              <w:trPr>
                <w:trHeight w:val="480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02523E" w:rsidRPr="004D7403" w:rsidRDefault="0002523E" w:rsidP="0002523E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12:15</w:t>
                  </w:r>
                </w:p>
              </w:tc>
              <w:tc>
                <w:tcPr>
                  <w:tcW w:w="9285" w:type="dxa"/>
                  <w:shd w:val="clear" w:color="auto" w:fill="BDD6EE" w:themeFill="accent1" w:themeFillTint="66"/>
                </w:tcPr>
                <w:p w:rsidR="0002523E" w:rsidRPr="004D7403" w:rsidRDefault="0002523E" w:rsidP="0002523E">
                  <w:pPr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  <w:t>Lunch and Networking</w:t>
                  </w:r>
                </w:p>
                <w:p w:rsidR="0002523E" w:rsidRPr="004D7403" w:rsidRDefault="0002523E" w:rsidP="0002523E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Business club</w:t>
                  </w:r>
                </w:p>
                <w:p w:rsidR="0002523E" w:rsidRPr="004D7403" w:rsidRDefault="0002523E" w:rsidP="0002523E">
                  <w:pPr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</w:p>
              </w:tc>
            </w:tr>
            <w:tr w:rsidR="0002523E" w:rsidRPr="004D7403" w:rsidTr="004D7403">
              <w:trPr>
                <w:trHeight w:val="480"/>
              </w:trPr>
              <w:tc>
                <w:tcPr>
                  <w:tcW w:w="780" w:type="dxa"/>
                  <w:shd w:val="clear" w:color="auto" w:fill="BDD6EE" w:themeFill="accent1" w:themeFillTint="66"/>
                </w:tcPr>
                <w:p w:rsidR="0002523E" w:rsidRPr="004D7403" w:rsidRDefault="0002523E" w:rsidP="0002523E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</w:p>
              </w:tc>
              <w:tc>
                <w:tcPr>
                  <w:tcW w:w="9285" w:type="dxa"/>
                  <w:shd w:val="clear" w:color="auto" w:fill="E5F6FF"/>
                  <w:vAlign w:val="center"/>
                </w:tcPr>
                <w:p w:rsidR="0002523E" w:rsidRPr="004D7403" w:rsidRDefault="0002523E" w:rsidP="0002523E">
                  <w:pPr>
                    <w:spacing w:after="160" w:line="259" w:lineRule="auto"/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i/>
                      <w:color w:val="44546A" w:themeColor="text2"/>
                      <w:lang w:val="en-GB"/>
                    </w:rPr>
                    <w:t>Moderator of panels</w:t>
                  </w:r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: Mr. </w:t>
                  </w:r>
                  <w:proofErr w:type="spellStart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Domagoj</w:t>
                  </w:r>
                  <w:proofErr w:type="spellEnd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proofErr w:type="spellStart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Saric</w:t>
                  </w:r>
                  <w:proofErr w:type="spellEnd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 Head of the Department for Economic Competitiveness, Industrial Development and Innovation System Sector, CCE</w:t>
                  </w:r>
                </w:p>
                <w:p w:rsidR="0002523E" w:rsidRPr="004D7403" w:rsidRDefault="0002523E" w:rsidP="0002523E">
                  <w:pPr>
                    <w:spacing w:after="160" w:line="259" w:lineRule="auto"/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i/>
                      <w:color w:val="44546A" w:themeColor="text2"/>
                      <w:lang w:val="en-GB"/>
                    </w:rPr>
                    <w:t>Moderator:</w:t>
                  </w:r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proofErr w:type="spellStart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Branka</w:t>
                  </w:r>
                  <w:proofErr w:type="spellEnd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proofErr w:type="spellStart"/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Prislic</w:t>
                  </w:r>
                  <w:proofErr w:type="spellEnd"/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, Industry Sector, CCE</w:t>
                  </w:r>
                </w:p>
                <w:p w:rsidR="0002523E" w:rsidRPr="004D7403" w:rsidRDefault="0002523E" w:rsidP="00FD34D4">
                  <w:pPr>
                    <w:spacing w:after="160" w:line="259" w:lineRule="auto"/>
                    <w:rPr>
                      <w:rFonts w:ascii="Arial" w:hAnsi="Arial" w:cs="Arial"/>
                      <w:b/>
                      <w:color w:val="44546A" w:themeColor="text2"/>
                      <w:lang w:val="en-GB"/>
                    </w:rPr>
                  </w:pPr>
                  <w:r w:rsidRPr="004D7403">
                    <w:rPr>
                      <w:rFonts w:ascii="Arial" w:hAnsi="Arial" w:cs="Arial"/>
                      <w:b/>
                      <w:i/>
                      <w:color w:val="44546A" w:themeColor="text2"/>
                      <w:lang w:val="en-GB"/>
                    </w:rPr>
                    <w:t>Working language</w:t>
                  </w: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:</w:t>
                  </w:r>
                  <w:r w:rsidR="00C01926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 xml:space="preserve"> </w:t>
                  </w:r>
                  <w:r w:rsidR="00FD34D4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Croatian</w:t>
                  </w:r>
                  <w:r w:rsidR="00FD34D4" w:rsidRPr="004D7403">
                    <w:rPr>
                      <w:lang w:val="en-GB"/>
                    </w:rPr>
                    <w:t>/</w:t>
                  </w:r>
                  <w:r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English</w:t>
                  </w:r>
                  <w:r w:rsidR="00FD34D4" w:rsidRPr="004D7403">
                    <w:rPr>
                      <w:lang w:val="en-GB"/>
                    </w:rPr>
                    <w:t xml:space="preserve"> (</w:t>
                  </w:r>
                  <w:r w:rsidR="00FD34D4" w:rsidRPr="004D7403">
                    <w:rPr>
                      <w:rFonts w:ascii="Arial" w:hAnsi="Arial" w:cs="Arial"/>
                      <w:i/>
                      <w:color w:val="44546A" w:themeColor="text2"/>
                      <w:lang w:val="en-GB"/>
                    </w:rPr>
                    <w:t>simultaneous translation)</w:t>
                  </w:r>
                </w:p>
              </w:tc>
            </w:tr>
          </w:tbl>
          <w:p w:rsidR="00A26028" w:rsidRPr="004D7403" w:rsidRDefault="00A26028" w:rsidP="00A26028">
            <w:pPr>
              <w:spacing w:after="160" w:line="259" w:lineRule="auto"/>
              <w:rPr>
                <w:rFonts w:ascii="Arial" w:hAnsi="Arial" w:cs="Arial"/>
                <w:color w:val="44546A" w:themeColor="text2"/>
                <w:lang w:val="en-GB"/>
              </w:rPr>
            </w:pPr>
          </w:p>
        </w:tc>
      </w:tr>
    </w:tbl>
    <w:p w:rsidR="001D1AF9" w:rsidRPr="004D7403" w:rsidRDefault="001D1AF9" w:rsidP="0002523E">
      <w:pPr>
        <w:rPr>
          <w:rFonts w:ascii="Arial" w:hAnsi="Arial" w:cs="Arial"/>
          <w:lang w:val="en-GB"/>
        </w:rPr>
      </w:pPr>
    </w:p>
    <w:sectPr w:rsidR="001D1AF9" w:rsidRPr="004D7403" w:rsidSect="005F5B1B">
      <w:headerReference w:type="default" r:id="rId9"/>
      <w:pgSz w:w="11906" w:h="16838"/>
      <w:pgMar w:top="1417" w:right="1417" w:bottom="1135" w:left="1417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FE" w:rsidRDefault="004100FE" w:rsidP="00CE3D0F">
      <w:pPr>
        <w:spacing w:after="0" w:line="240" w:lineRule="auto"/>
      </w:pPr>
      <w:r>
        <w:separator/>
      </w:r>
    </w:p>
  </w:endnote>
  <w:endnote w:type="continuationSeparator" w:id="0">
    <w:p w:rsidR="004100FE" w:rsidRDefault="004100FE" w:rsidP="00CE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FE" w:rsidRDefault="004100FE" w:rsidP="00CE3D0F">
      <w:pPr>
        <w:spacing w:after="0" w:line="240" w:lineRule="auto"/>
      </w:pPr>
      <w:r>
        <w:separator/>
      </w:r>
    </w:p>
  </w:footnote>
  <w:footnote w:type="continuationSeparator" w:id="0">
    <w:p w:rsidR="004100FE" w:rsidRDefault="004100FE" w:rsidP="00CE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0F" w:rsidRDefault="005F5B1B">
    <w:pPr>
      <w:pStyle w:val="Header"/>
    </w:pPr>
    <w:r>
      <w:rPr>
        <w:noProof/>
        <w:lang w:eastAsia="hr-HR"/>
      </w:rPr>
      <w:drawing>
        <wp:inline distT="0" distB="0" distL="0" distR="0">
          <wp:extent cx="987425" cy="1200785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595DD7">
      <w:tab/>
    </w:r>
    <w:r>
      <w:rPr>
        <w:noProof/>
        <w:lang w:eastAsia="hr-HR"/>
      </w:rPr>
      <w:drawing>
        <wp:inline distT="0" distB="0" distL="0" distR="0">
          <wp:extent cx="1670685" cy="628015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38E"/>
    <w:multiLevelType w:val="hybridMultilevel"/>
    <w:tmpl w:val="71DA37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09BA"/>
    <w:multiLevelType w:val="hybridMultilevel"/>
    <w:tmpl w:val="1A9E92DA"/>
    <w:lvl w:ilvl="0" w:tplc="B584FDB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8256D"/>
    <w:multiLevelType w:val="hybridMultilevel"/>
    <w:tmpl w:val="5DBC8A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05DE5"/>
    <w:multiLevelType w:val="hybridMultilevel"/>
    <w:tmpl w:val="CEECE1FC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08F0187"/>
    <w:multiLevelType w:val="hybridMultilevel"/>
    <w:tmpl w:val="96F4B8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D3EF3"/>
    <w:multiLevelType w:val="hybridMultilevel"/>
    <w:tmpl w:val="5D085BE0"/>
    <w:lvl w:ilvl="0" w:tplc="B584FDB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868E7"/>
    <w:multiLevelType w:val="hybridMultilevel"/>
    <w:tmpl w:val="21482582"/>
    <w:lvl w:ilvl="0" w:tplc="56E88CEE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4DCF47C9"/>
    <w:multiLevelType w:val="hybridMultilevel"/>
    <w:tmpl w:val="447E19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147BD"/>
    <w:multiLevelType w:val="hybridMultilevel"/>
    <w:tmpl w:val="35C081FC"/>
    <w:lvl w:ilvl="0" w:tplc="180CFD7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9B965C8"/>
    <w:multiLevelType w:val="hybridMultilevel"/>
    <w:tmpl w:val="4358DB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74735"/>
    <w:multiLevelType w:val="hybridMultilevel"/>
    <w:tmpl w:val="2828F4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811D4"/>
    <w:multiLevelType w:val="hybridMultilevel"/>
    <w:tmpl w:val="371C86BA"/>
    <w:lvl w:ilvl="0" w:tplc="9A02B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74B16"/>
    <w:multiLevelType w:val="hybridMultilevel"/>
    <w:tmpl w:val="A75E6B6E"/>
    <w:lvl w:ilvl="0" w:tplc="B584FDB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71FD0"/>
    <w:multiLevelType w:val="hybridMultilevel"/>
    <w:tmpl w:val="6D40B8FA"/>
    <w:lvl w:ilvl="0" w:tplc="E782F77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sz w:val="20"/>
        <w:szCs w:val="20"/>
      </w:rPr>
    </w:lvl>
    <w:lvl w:ilvl="1" w:tplc="0436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36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36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36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36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36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36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36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0F"/>
    <w:rsid w:val="000234B0"/>
    <w:rsid w:val="0002523E"/>
    <w:rsid w:val="0002781F"/>
    <w:rsid w:val="00064580"/>
    <w:rsid w:val="000C71C7"/>
    <w:rsid w:val="000D0A9D"/>
    <w:rsid w:val="000D1FAB"/>
    <w:rsid w:val="000F3B74"/>
    <w:rsid w:val="00150499"/>
    <w:rsid w:val="00164992"/>
    <w:rsid w:val="001760FC"/>
    <w:rsid w:val="0018509F"/>
    <w:rsid w:val="001A2F53"/>
    <w:rsid w:val="001C5F28"/>
    <w:rsid w:val="001D1AF9"/>
    <w:rsid w:val="001D1D14"/>
    <w:rsid w:val="001E678A"/>
    <w:rsid w:val="00272B4C"/>
    <w:rsid w:val="002A4670"/>
    <w:rsid w:val="002E7562"/>
    <w:rsid w:val="0031783B"/>
    <w:rsid w:val="00317C76"/>
    <w:rsid w:val="00357A06"/>
    <w:rsid w:val="003D1AB6"/>
    <w:rsid w:val="003E750F"/>
    <w:rsid w:val="004100FE"/>
    <w:rsid w:val="00413FC3"/>
    <w:rsid w:val="00463470"/>
    <w:rsid w:val="004A0B80"/>
    <w:rsid w:val="004D7403"/>
    <w:rsid w:val="004E31E6"/>
    <w:rsid w:val="00512544"/>
    <w:rsid w:val="00517F57"/>
    <w:rsid w:val="005268BF"/>
    <w:rsid w:val="005533B9"/>
    <w:rsid w:val="00563C26"/>
    <w:rsid w:val="00566D01"/>
    <w:rsid w:val="00595DD7"/>
    <w:rsid w:val="005B6F61"/>
    <w:rsid w:val="005F2B7A"/>
    <w:rsid w:val="005F5B1B"/>
    <w:rsid w:val="006251F1"/>
    <w:rsid w:val="00634738"/>
    <w:rsid w:val="006679AC"/>
    <w:rsid w:val="00683D96"/>
    <w:rsid w:val="006B2618"/>
    <w:rsid w:val="006B5C25"/>
    <w:rsid w:val="006C48D8"/>
    <w:rsid w:val="006E04CE"/>
    <w:rsid w:val="0071773A"/>
    <w:rsid w:val="007411C7"/>
    <w:rsid w:val="007441A1"/>
    <w:rsid w:val="00765ECD"/>
    <w:rsid w:val="007C414F"/>
    <w:rsid w:val="007E5D93"/>
    <w:rsid w:val="007F0A7B"/>
    <w:rsid w:val="00827010"/>
    <w:rsid w:val="00832EDC"/>
    <w:rsid w:val="00895252"/>
    <w:rsid w:val="00896566"/>
    <w:rsid w:val="008D462F"/>
    <w:rsid w:val="008D7D49"/>
    <w:rsid w:val="00924099"/>
    <w:rsid w:val="00945746"/>
    <w:rsid w:val="00946D00"/>
    <w:rsid w:val="00964071"/>
    <w:rsid w:val="00993611"/>
    <w:rsid w:val="009F24BD"/>
    <w:rsid w:val="00A20CEA"/>
    <w:rsid w:val="00A23AC0"/>
    <w:rsid w:val="00A26028"/>
    <w:rsid w:val="00A31FF8"/>
    <w:rsid w:val="00A50939"/>
    <w:rsid w:val="00A646F8"/>
    <w:rsid w:val="00A872BD"/>
    <w:rsid w:val="00A9399E"/>
    <w:rsid w:val="00AB3149"/>
    <w:rsid w:val="00AB427B"/>
    <w:rsid w:val="00AC6B34"/>
    <w:rsid w:val="00AD3539"/>
    <w:rsid w:val="00AE2346"/>
    <w:rsid w:val="00AF2D63"/>
    <w:rsid w:val="00B3036C"/>
    <w:rsid w:val="00B33600"/>
    <w:rsid w:val="00BB4B59"/>
    <w:rsid w:val="00BB5C6B"/>
    <w:rsid w:val="00BF204E"/>
    <w:rsid w:val="00C01926"/>
    <w:rsid w:val="00C110CC"/>
    <w:rsid w:val="00C15542"/>
    <w:rsid w:val="00C67B72"/>
    <w:rsid w:val="00CB3D49"/>
    <w:rsid w:val="00CC230F"/>
    <w:rsid w:val="00CE3D0F"/>
    <w:rsid w:val="00CF0E02"/>
    <w:rsid w:val="00CF77DE"/>
    <w:rsid w:val="00D14C44"/>
    <w:rsid w:val="00D163A9"/>
    <w:rsid w:val="00D379D2"/>
    <w:rsid w:val="00D659E6"/>
    <w:rsid w:val="00D77CF4"/>
    <w:rsid w:val="00DA2E70"/>
    <w:rsid w:val="00E07F59"/>
    <w:rsid w:val="00E503FD"/>
    <w:rsid w:val="00E536A9"/>
    <w:rsid w:val="00EC3032"/>
    <w:rsid w:val="00F13E3E"/>
    <w:rsid w:val="00F3520B"/>
    <w:rsid w:val="00F72C9A"/>
    <w:rsid w:val="00F73B4A"/>
    <w:rsid w:val="00F7776E"/>
    <w:rsid w:val="00F86C0B"/>
    <w:rsid w:val="00FA5EDC"/>
    <w:rsid w:val="00FD34D4"/>
    <w:rsid w:val="00FD3F28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80"/>
  </w:style>
  <w:style w:type="paragraph" w:styleId="Heading1">
    <w:name w:val="heading 1"/>
    <w:basedOn w:val="Normal"/>
    <w:next w:val="Normal"/>
    <w:link w:val="Heading1Char"/>
    <w:uiPriority w:val="9"/>
    <w:qFormat/>
    <w:rsid w:val="005F5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D0F"/>
  </w:style>
  <w:style w:type="paragraph" w:styleId="Footer">
    <w:name w:val="footer"/>
    <w:basedOn w:val="Normal"/>
    <w:link w:val="FooterChar"/>
    <w:uiPriority w:val="99"/>
    <w:unhideWhenUsed/>
    <w:rsid w:val="00CE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D0F"/>
  </w:style>
  <w:style w:type="table" w:styleId="TableGrid">
    <w:name w:val="Table Grid"/>
    <w:basedOn w:val="TableNormal"/>
    <w:uiPriority w:val="39"/>
    <w:rsid w:val="001D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B4A"/>
    <w:pPr>
      <w:ind w:left="720"/>
      <w:contextualSpacing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73B4A"/>
    <w:pPr>
      <w:spacing w:after="0" w:line="240" w:lineRule="auto"/>
    </w:pPr>
    <w:rPr>
      <w:rFonts w:ascii="Calibri" w:eastAsia="Times New Roman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3B4A"/>
    <w:rPr>
      <w:rFonts w:ascii="Calibri" w:eastAsia="Times New Roman" w:hAnsi="Calibri" w:cs="Times New Roman"/>
      <w:szCs w:val="21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2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5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5B1B"/>
    <w:pPr>
      <w:outlineLvl w:val="9"/>
    </w:pPr>
    <w:rPr>
      <w:lang w:val="en-US"/>
    </w:rPr>
  </w:style>
  <w:style w:type="paragraph" w:customStyle="1" w:styleId="Default">
    <w:name w:val="Default"/>
    <w:rsid w:val="00C15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80"/>
  </w:style>
  <w:style w:type="paragraph" w:styleId="Heading1">
    <w:name w:val="heading 1"/>
    <w:basedOn w:val="Normal"/>
    <w:next w:val="Normal"/>
    <w:link w:val="Heading1Char"/>
    <w:uiPriority w:val="9"/>
    <w:qFormat/>
    <w:rsid w:val="005F5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D0F"/>
  </w:style>
  <w:style w:type="paragraph" w:styleId="Footer">
    <w:name w:val="footer"/>
    <w:basedOn w:val="Normal"/>
    <w:link w:val="FooterChar"/>
    <w:uiPriority w:val="99"/>
    <w:unhideWhenUsed/>
    <w:rsid w:val="00CE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D0F"/>
  </w:style>
  <w:style w:type="table" w:styleId="TableGrid">
    <w:name w:val="Table Grid"/>
    <w:basedOn w:val="TableNormal"/>
    <w:uiPriority w:val="39"/>
    <w:rsid w:val="001D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B4A"/>
    <w:pPr>
      <w:ind w:left="720"/>
      <w:contextualSpacing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73B4A"/>
    <w:pPr>
      <w:spacing w:after="0" w:line="240" w:lineRule="auto"/>
    </w:pPr>
    <w:rPr>
      <w:rFonts w:ascii="Calibri" w:eastAsia="Times New Roman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3B4A"/>
    <w:rPr>
      <w:rFonts w:ascii="Calibri" w:eastAsia="Times New Roman" w:hAnsi="Calibri" w:cs="Times New Roman"/>
      <w:szCs w:val="21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2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5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5B1B"/>
    <w:pPr>
      <w:outlineLvl w:val="9"/>
    </w:pPr>
    <w:rPr>
      <w:lang w:val="en-US"/>
    </w:rPr>
  </w:style>
  <w:style w:type="paragraph" w:customStyle="1" w:styleId="Default">
    <w:name w:val="Default"/>
    <w:rsid w:val="00C15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AA20-884C-4CCE-8B5A-B0CE29FE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Kovač</dc:creator>
  <cp:lastModifiedBy>Robert Bogešić</cp:lastModifiedBy>
  <cp:revision>2</cp:revision>
  <cp:lastPrinted>2018-11-06T14:31:00Z</cp:lastPrinted>
  <dcterms:created xsi:type="dcterms:W3CDTF">2018-11-07T07:22:00Z</dcterms:created>
  <dcterms:modified xsi:type="dcterms:W3CDTF">2018-11-07T07:22:00Z</dcterms:modified>
</cp:coreProperties>
</file>